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B0C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项目现场情况知悉承诺书</w:t>
      </w:r>
    </w:p>
    <w:p w:rsidR="00466B0C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致：赤峰市肿瘤医院</w:t>
      </w:r>
    </w:p>
    <w:p w:rsidR="00466B0C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我单位已充分知悉本项目不统一组织现场踏勘，我方自愿选择：(已前往现场踏勘 / 自愿放弃现场踏勘)。</w:t>
      </w:r>
    </w:p>
    <w:p w:rsidR="00466B0C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无论是否踏勘，我方均已全面了解本项目施工地点、场地现状、机房环境、原有设备情况、院内管理要求、施工条件、作业风险及项目全部采购内容与技术要求。</w:t>
      </w:r>
    </w:p>
    <w:p w:rsidR="00466B0C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：已评估全部施工难点、安全风险、人工及配套成本，投标报价包含完成本项目全部工作的所有费用，后期不以任何现场未知、勘察不全、情况不明为由，向采购人申请加价、免责、索赔、工期顺延及一切异议。</w:t>
      </w:r>
    </w:p>
    <w:p w:rsidR="00466B0C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踏勘产生的所有费用、人身安全、财产风险全部由我单位自行承担，一切后果自行负责。</w:t>
      </w:r>
    </w:p>
    <w:p w:rsidR="00466B0C" w:rsidRDefault="00466B0C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466B0C" w:rsidRDefault="00466B0C">
      <w:pPr>
        <w:rPr>
          <w:rFonts w:ascii="宋体" w:eastAsia="宋体" w:hAnsi="宋体" w:cs="宋体" w:hint="eastAsia"/>
          <w:sz w:val="28"/>
          <w:szCs w:val="28"/>
        </w:rPr>
      </w:pPr>
    </w:p>
    <w:p w:rsidR="00466B0C" w:rsidRDefault="00000000">
      <w:pPr>
        <w:ind w:firstLineChars="1400" w:firstLine="39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承诺单位（盖章）：</w:t>
      </w:r>
    </w:p>
    <w:p w:rsidR="00466B0C" w:rsidRDefault="00000000">
      <w:pPr>
        <w:ind w:firstLineChars="1400" w:firstLine="39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法定代表人/授权代表人签字：</w:t>
      </w:r>
    </w:p>
    <w:p w:rsidR="00466B0C" w:rsidRDefault="00000000">
      <w:pPr>
        <w:ind w:firstLineChars="1400" w:firstLine="39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期：</w:t>
      </w:r>
    </w:p>
    <w:sectPr w:rsidR="00466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0C"/>
    <w:rsid w:val="000D46DC"/>
    <w:rsid w:val="00112A65"/>
    <w:rsid w:val="00466B0C"/>
    <w:rsid w:val="00B032D4"/>
    <w:rsid w:val="09606C58"/>
    <w:rsid w:val="10AF1367"/>
    <w:rsid w:val="543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B642CB8-C6E6-4F04-9077-BE5AA7AC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lyunning@sina.com</cp:lastModifiedBy>
  <cp:revision>1</cp:revision>
  <dcterms:created xsi:type="dcterms:W3CDTF">2026-04-30T11:50:00Z</dcterms:created>
  <dcterms:modified xsi:type="dcterms:W3CDTF">2026-04-30T11:50:00Z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eyJoZGlkIjoiZTVhNzYxNzQwYWM0MTRmZjVmMDE2ZmViMjA2NzVjODAiLCJ1c2VySWQiOiIyNjAwMzUzMTQifQ==</vt:lpwstr>
  </property>
  <property fmtid="{D5CDD505-2E9C-101B-9397-08002B2CF9AE}" pid="4" name="ICV">
    <vt:lpwstr>8447641A67CE4A9BBB1A1FE523833803_13</vt:lpwstr>
  </property>
</Properties>
</file>